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C8" w:rsidRPr="004551D0" w:rsidRDefault="00BA66C8" w:rsidP="007770E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val="en-US"/>
        </w:rPr>
      </w:pPr>
      <w:r w:rsidRPr="004551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:rsidR="00144584" w:rsidRDefault="00BA66C8" w:rsidP="007770EE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4551D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:rsidR="00BA66C8" w:rsidRDefault="007770EE" w:rsidP="007770EE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41AFC" wp14:editId="326BDCE3">
                <wp:simplePos x="0" y="0"/>
                <wp:positionH relativeFrom="column">
                  <wp:posOffset>1810575</wp:posOffset>
                </wp:positionH>
                <wp:positionV relativeFrom="paragraph">
                  <wp:posOffset>99060</wp:posOffset>
                </wp:positionV>
                <wp:extent cx="2160905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5pt,7.8pt" to="312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98tgEAALcDAAAOAAAAZHJzL2Uyb0RvYy54bWysU8tu2zAQvBfoPxC8x3oACVrBcg4OmkvR&#10;Gk37AQy1tIjyhSVryX/fJW0rQVoURZALxSVnZneWq/XtbA07AEbtXc+bVc0ZOOkH7fY9//H909U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" strokecolor="black [3040]"/>
            </w:pict>
          </mc:Fallback>
        </mc:AlternateContent>
      </w:r>
    </w:p>
    <w:p w:rsidR="00BA66C8" w:rsidRDefault="00BA66C8" w:rsidP="007770EE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A66C8" w:rsidRDefault="007770EE" w:rsidP="007770EE">
      <w:pPr>
        <w:tabs>
          <w:tab w:val="center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3D0742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PHIẾU</w:t>
      </w:r>
      <w:r w:rsidR="00BA66C8" w:rsidRPr="00CA3939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 xml:space="preserve"> CHÀO GIÁ MUA XE</w:t>
      </w:r>
    </w:p>
    <w:p w:rsidR="00BA66C8" w:rsidRDefault="00BA66C8" w:rsidP="007770EE">
      <w:pPr>
        <w:tabs>
          <w:tab w:val="center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A66C8" w:rsidRDefault="007B16C5" w:rsidP="007770EE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BA56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Kính gửi: TỔ</w:t>
      </w:r>
      <w:r w:rsidR="00BA66C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 CÔNG TY BẾN THÀNH – TNHH MTV</w:t>
      </w:r>
    </w:p>
    <w:p w:rsidR="00BA66C8" w:rsidRDefault="00BA66C8" w:rsidP="007770EE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Tên cá nhân/Tổ chức:</w:t>
      </w:r>
    </w:p>
    <w:p w:rsidR="00BA66C8" w:rsidRPr="00BA66C8" w:rsidRDefault="009B0D42" w:rsidP="009B0D42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CMND số: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Cấp ngày</w:t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tại</w:t>
      </w: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Địa chỉ thường trú:</w:t>
      </w: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Số Điện thoại liên lạc:</w:t>
      </w:r>
    </w:p>
    <w:p w:rsidR="00BA66C8" w:rsidRDefault="007770EE" w:rsidP="007770EE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Được biết Tổng Công ty Bến Thành – TNHH </w:t>
      </w:r>
      <w:r w:rsidR="007B16C5">
        <w:rPr>
          <w:rFonts w:ascii="Times New Roman" w:eastAsia="Times New Roman" w:hAnsi="Times New Roman" w:cs="Times New Roman"/>
          <w:sz w:val="26"/>
          <w:szCs w:val="26"/>
          <w:lang w:val="en-US"/>
        </w:rPr>
        <w:t>MTV có nhu cầ</w:t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u thanh lý một chiếc </w:t>
      </w:r>
      <w:proofErr w:type="gramStart"/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gramEnd"/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ô tô 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con </w:t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với đặc</w:t>
      </w:r>
      <w:r w:rsidR="00BA66C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BA66C8" w:rsidRPr="007B16C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điểm </w:t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như sau:</w:t>
      </w:r>
    </w:p>
    <w:p w:rsidR="008313D2" w:rsidRDefault="008313D2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1. Pháp lý Tài sản</w:t>
      </w:r>
    </w:p>
    <w:p w:rsidR="008313D2" w:rsidRDefault="008313D2" w:rsidP="007770EE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Giấy chứng nhận đăng ký xe Ô tô số </w:t>
      </w:r>
      <w:r w:rsidR="004F2FF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001648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ngày </w:t>
      </w:r>
      <w:r w:rsidR="004F2FF5">
        <w:rPr>
          <w:rFonts w:ascii="Times New Roman" w:eastAsia="Times New Roman" w:hAnsi="Times New Roman" w:cs="Times New Roman"/>
          <w:sz w:val="26"/>
          <w:szCs w:val="26"/>
          <w:lang w:val="en-US"/>
        </w:rPr>
        <w:t>03/11/2009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đăng ký lần đầu ngày </w:t>
      </w:r>
      <w:r w:rsidR="004F2FF5">
        <w:rPr>
          <w:rFonts w:ascii="Times New Roman" w:eastAsia="Times New Roman" w:hAnsi="Times New Roman" w:cs="Times New Roman"/>
          <w:sz w:val="26"/>
          <w:szCs w:val="26"/>
          <w:lang w:val="en-US"/>
        </w:rPr>
        <w:t>03/11//2009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chứng nhận Tổng Công ty Bến Thành </w:t>
      </w:r>
      <w:r w:rsidR="004F2FF5">
        <w:rPr>
          <w:rFonts w:ascii="Times New Roman" w:eastAsia="Times New Roman" w:hAnsi="Times New Roman" w:cs="Times New Roman"/>
          <w:sz w:val="26"/>
          <w:szCs w:val="26"/>
          <w:lang w:val="en-US"/>
        </w:rPr>
        <w:t>(SUNIMEX) sở hữu Ô tô con nhãn hiệu Ford,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Biển kiểm soát </w:t>
      </w:r>
      <w:r w:rsidR="004F2FF5">
        <w:rPr>
          <w:rFonts w:ascii="Times New Roman" w:eastAsia="Times New Roman" w:hAnsi="Times New Roman" w:cs="Times New Roman"/>
          <w:sz w:val="26"/>
          <w:szCs w:val="26"/>
          <w:lang w:val="en-US"/>
        </w:rPr>
        <w:t>56N-6400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sản xuất năm 200</w:t>
      </w:r>
      <w:r w:rsidR="004F2FF5">
        <w:rPr>
          <w:rFonts w:ascii="Times New Roman" w:eastAsia="Times New Roman" w:hAnsi="Times New Roman" w:cs="Times New Roman"/>
          <w:sz w:val="26"/>
          <w:szCs w:val="26"/>
          <w:lang w:val="en-US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 Công an Thành phố Hồ Chí Minh cấp.</w:t>
      </w:r>
    </w:p>
    <w:p w:rsidR="008313D2" w:rsidRDefault="007770EE" w:rsidP="007770EE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Giấy chứng nhận kiểm định số KD </w:t>
      </w:r>
      <w:r w:rsidR="00CA3939">
        <w:rPr>
          <w:rFonts w:ascii="Times New Roman" w:eastAsia="Times New Roman" w:hAnsi="Times New Roman" w:cs="Times New Roman"/>
          <w:sz w:val="26"/>
          <w:szCs w:val="26"/>
          <w:lang w:val="en-US"/>
        </w:rPr>
        <w:t>7502802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ngày </w:t>
      </w:r>
      <w:r w:rsidR="00CC1B31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="00CA3939">
        <w:rPr>
          <w:rFonts w:ascii="Times New Roman" w:eastAsia="Times New Roman" w:hAnsi="Times New Roman" w:cs="Times New Roman"/>
          <w:sz w:val="26"/>
          <w:szCs w:val="26"/>
          <w:lang w:val="en-US"/>
        </w:rPr>
        <w:t>4</w:t>
      </w:r>
      <w:r w:rsidR="00CC1B31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 w:rsidR="00E91A0B"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>/202</w:t>
      </w:r>
      <w:r w:rsidR="00CA3939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về việc kiểm định ô tô con nhãn</w:t>
      </w:r>
      <w:r w:rsidR="00CC1B3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hiệu Ford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biển kiểm soát 5</w:t>
      </w:r>
      <w:r w:rsidR="00100500">
        <w:rPr>
          <w:rFonts w:ascii="Times New Roman" w:eastAsia="Times New Roman" w:hAnsi="Times New Roman" w:cs="Times New Roman"/>
          <w:sz w:val="26"/>
          <w:szCs w:val="26"/>
          <w:lang w:val="en-US"/>
        </w:rPr>
        <w:t>6N-6400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do trung tâm đăng kiểm </w:t>
      </w:r>
      <w:proofErr w:type="gramStart"/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gramEnd"/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cơ giới số 50-0</w:t>
      </w:r>
      <w:r w:rsidR="00DA48A3">
        <w:rPr>
          <w:rFonts w:ascii="Times New Roman" w:eastAsia="Times New Roman" w:hAnsi="Times New Roman" w:cs="Times New Roman"/>
          <w:sz w:val="26"/>
          <w:szCs w:val="26"/>
          <w:lang w:val="en-US"/>
        </w:rPr>
        <w:t>6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7B16C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cấp.</w:t>
      </w:r>
    </w:p>
    <w:p w:rsidR="008313D2" w:rsidRDefault="008313D2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2. Đặc điểm kỹ thuật</w:t>
      </w:r>
    </w:p>
    <w:p w:rsidR="008313D2" w:rsidRDefault="007B16C5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>Xe Ô tô con</w:t>
      </w:r>
    </w:p>
    <w:p w:rsidR="006374D0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Biển kiểm soát: </w:t>
      </w:r>
      <w:r w:rsidR="0092697D">
        <w:rPr>
          <w:rFonts w:ascii="Times New Roman" w:eastAsia="Times New Roman" w:hAnsi="Times New Roman" w:cs="Times New Roman"/>
          <w:sz w:val="26"/>
          <w:szCs w:val="26"/>
          <w:lang w:val="en-US"/>
        </w:rPr>
        <w:t>56N-6400</w:t>
      </w:r>
    </w:p>
    <w:p w:rsidR="002F120D" w:rsidRDefault="006374D0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Nhãn hiệ</w:t>
      </w:r>
      <w:r w:rsidR="00100500">
        <w:rPr>
          <w:rFonts w:ascii="Times New Roman" w:eastAsia="Times New Roman" w:hAnsi="Times New Roman" w:cs="Times New Roman"/>
          <w:sz w:val="26"/>
          <w:szCs w:val="26"/>
          <w:lang w:val="en-US"/>
        </w:rPr>
        <w:t>u: Ford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Màu sơn: </w:t>
      </w:r>
      <w:r w:rsidR="00100500">
        <w:rPr>
          <w:rFonts w:ascii="Times New Roman" w:eastAsia="Times New Roman" w:hAnsi="Times New Roman" w:cs="Times New Roman"/>
          <w:sz w:val="26"/>
          <w:szCs w:val="26"/>
          <w:lang w:val="en-US"/>
        </w:rPr>
        <w:t>Xám</w:t>
      </w:r>
    </w:p>
    <w:p w:rsidR="00F84220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Số Khung</w:t>
      </w:r>
      <w:r w:rsidR="00F8422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r w:rsidR="00100500">
        <w:rPr>
          <w:rFonts w:ascii="Times New Roman" w:eastAsia="Times New Roman" w:hAnsi="Times New Roman" w:cs="Times New Roman"/>
          <w:sz w:val="26"/>
          <w:szCs w:val="26"/>
          <w:lang w:val="en-US"/>
        </w:rPr>
        <w:t>RL05SFFA 119KR 05968</w:t>
      </w:r>
    </w:p>
    <w:p w:rsidR="002F120D" w:rsidRDefault="00100500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Số máy: L3-10466662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Số loại: </w:t>
      </w:r>
      <w:r w:rsidR="00100500">
        <w:rPr>
          <w:rFonts w:ascii="Times New Roman" w:eastAsia="Times New Roman" w:hAnsi="Times New Roman" w:cs="Times New Roman"/>
          <w:sz w:val="26"/>
          <w:szCs w:val="26"/>
          <w:lang w:val="en-US"/>
        </w:rPr>
        <w:t>Escape EV65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Năm sản xuất 200</w:t>
      </w:r>
      <w:r w:rsidR="00100500">
        <w:rPr>
          <w:rFonts w:ascii="Times New Roman" w:eastAsia="Times New Roman" w:hAnsi="Times New Roman" w:cs="Times New Roman"/>
          <w:sz w:val="26"/>
          <w:szCs w:val="26"/>
          <w:lang w:val="en-US"/>
        </w:rPr>
        <w:t>9</w:t>
      </w:r>
    </w:p>
    <w:p w:rsidR="002F120D" w:rsidRDefault="00100500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Nước sản xuất: Việt </w:t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>Nam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Số chỗ ngồi: 0</w:t>
      </w:r>
      <w:r w:rsidR="00F84220"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chỗ</w:t>
      </w:r>
    </w:p>
    <w:p w:rsidR="00000EBF" w:rsidRDefault="007B16C5" w:rsidP="00000EB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ab/>
      </w:r>
      <w:r w:rsidR="00000EBF">
        <w:rPr>
          <w:rFonts w:ascii="Times New Roman" w:eastAsia="Times New Roman" w:hAnsi="Times New Roman" w:cs="Times New Roman"/>
          <w:sz w:val="26"/>
          <w:szCs w:val="26"/>
          <w:lang w:val="en-US"/>
        </w:rPr>
        <w:t>Được biết Quý Công ty thông báo giá bán khởi điểm là 2</w:t>
      </w:r>
      <w:r w:rsidR="004B6719">
        <w:rPr>
          <w:rFonts w:ascii="Times New Roman" w:eastAsia="Times New Roman" w:hAnsi="Times New Roman" w:cs="Times New Roman"/>
          <w:sz w:val="26"/>
          <w:szCs w:val="26"/>
          <w:lang w:val="en-US"/>
        </w:rPr>
        <w:t>25</w:t>
      </w:r>
      <w:r w:rsidR="00000EB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="004B6719">
        <w:rPr>
          <w:rFonts w:ascii="Times New Roman" w:eastAsia="Times New Roman" w:hAnsi="Times New Roman" w:cs="Times New Roman"/>
          <w:sz w:val="26"/>
          <w:szCs w:val="26"/>
          <w:lang w:val="en-US"/>
        </w:rPr>
        <w:t>6</w:t>
      </w:r>
      <w:r w:rsidR="00000EB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00.000 đ </w:t>
      </w:r>
      <w:proofErr w:type="gramStart"/>
      <w:r w:rsidR="00000EBF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="004B671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Hai</w:t>
      </w:r>
      <w:proofErr w:type="gramEnd"/>
      <w:r w:rsidR="004B671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trăm hai mươi lăm triệu, sáu trăm ngàn đồng chẵn.)</w:t>
      </w:r>
      <w:r w:rsidR="00000EB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4B6719">
        <w:rPr>
          <w:rFonts w:ascii="Times New Roman" w:eastAsia="Times New Roman" w:hAnsi="Times New Roman" w:cs="Times New Roman"/>
          <w:sz w:val="26"/>
          <w:szCs w:val="26"/>
          <w:lang w:val="en-US"/>
        </w:rPr>
        <w:t>đã</w:t>
      </w:r>
      <w:r w:rsidR="00000EB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bao gồm thuế VAT</w:t>
      </w:r>
    </w:p>
    <w:p w:rsidR="0010715F" w:rsidRDefault="0010715F" w:rsidP="0010715F">
      <w:pPr>
        <w:tabs>
          <w:tab w:val="right" w:leader="dot" w:pos="8789"/>
        </w:tabs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Giá chấp nhận mua lại là: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10715F" w:rsidRDefault="0010715F" w:rsidP="0010715F">
      <w:pPr>
        <w:tabs>
          <w:tab w:val="right" w:leader="dot" w:pos="8789"/>
        </w:tabs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Bằng chữ: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2F120D" w:rsidRDefault="001D3470" w:rsidP="007770EE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Giá này </w:t>
      </w:r>
      <w:r w:rsidR="00637028">
        <w:rPr>
          <w:rFonts w:ascii="Times New Roman" w:eastAsia="Times New Roman" w:hAnsi="Times New Roman" w:cs="Times New Roman"/>
          <w:sz w:val="26"/>
          <w:szCs w:val="26"/>
          <w:lang w:val="en-US"/>
        </w:rPr>
        <w:t>đã</w:t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bao gồm thuế GTGT</w:t>
      </w:r>
    </w:p>
    <w:p w:rsidR="00AC0EEA" w:rsidRDefault="00664B22" w:rsidP="00664B22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Nếu Tổng Công ty Bến Thành đồng ý bán giá trên.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Chúng tôi sẽ thanh toán đủ 100% giá trị xe cho Quý Công ty bằng phương thức chuyển khoản ngay khi hai bên ký hợp đồng </w:t>
      </w:r>
      <w:r w:rsidRPr="003C4614">
        <w:rPr>
          <w:rFonts w:ascii="Times New Roman" w:eastAsia="Times New Roman" w:hAnsi="Times New Roman" w:cs="Times New Roman"/>
          <w:sz w:val="26"/>
          <w:szCs w:val="26"/>
          <w:lang w:val="en-US"/>
        </w:rPr>
        <w:t>(chi phí giao dịch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nếu</w:t>
      </w:r>
      <w:r w:rsidRPr="003C46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ký hợp đồng công chứng do bên mua chịu)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và bên bán phải giao xe, xuất hóa đơn xe và giấy tờ xe bao gồm:</w:t>
      </w:r>
    </w:p>
    <w:p w:rsidR="005141A0" w:rsidRDefault="005141A0" w:rsidP="00664B22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Giấy Đăng ký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141A0" w:rsidRDefault="005141A0" w:rsidP="00AC0EEA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Toàn bộ giấy tờ liên quan đến chiếc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2F120D" w:rsidRPr="00664B22" w:rsidRDefault="00A9587A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664B2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NGƯỜI CHÀO GIÁ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313D2" w:rsidRPr="00BA66C8" w:rsidRDefault="008313D2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</w:p>
    <w:sectPr w:rsidR="00BA66C8" w:rsidRPr="00BA66C8" w:rsidSect="007770EE">
      <w:pgSz w:w="11907" w:h="16840" w:code="9"/>
      <w:pgMar w:top="1418" w:right="851" w:bottom="1418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C8"/>
    <w:rsid w:val="00000EBF"/>
    <w:rsid w:val="00006520"/>
    <w:rsid w:val="00067B80"/>
    <w:rsid w:val="000C1EE2"/>
    <w:rsid w:val="000F060A"/>
    <w:rsid w:val="00100500"/>
    <w:rsid w:val="0010715F"/>
    <w:rsid w:val="00113227"/>
    <w:rsid w:val="00144584"/>
    <w:rsid w:val="0016564E"/>
    <w:rsid w:val="001A241E"/>
    <w:rsid w:val="001B3311"/>
    <w:rsid w:val="001D3470"/>
    <w:rsid w:val="001D7C36"/>
    <w:rsid w:val="001F2D3E"/>
    <w:rsid w:val="001F5BF3"/>
    <w:rsid w:val="0027729B"/>
    <w:rsid w:val="002B33FE"/>
    <w:rsid w:val="002F120D"/>
    <w:rsid w:val="003147FF"/>
    <w:rsid w:val="003966AF"/>
    <w:rsid w:val="003B7BEB"/>
    <w:rsid w:val="003C0C58"/>
    <w:rsid w:val="003D0742"/>
    <w:rsid w:val="003D31A6"/>
    <w:rsid w:val="00465C20"/>
    <w:rsid w:val="004B6719"/>
    <w:rsid w:val="004F2FF5"/>
    <w:rsid w:val="005141A0"/>
    <w:rsid w:val="00562EC5"/>
    <w:rsid w:val="00637028"/>
    <w:rsid w:val="006374D0"/>
    <w:rsid w:val="00664B22"/>
    <w:rsid w:val="00665B3F"/>
    <w:rsid w:val="00676EB1"/>
    <w:rsid w:val="006C1187"/>
    <w:rsid w:val="007770EE"/>
    <w:rsid w:val="0078242A"/>
    <w:rsid w:val="00792BF1"/>
    <w:rsid w:val="007B16C5"/>
    <w:rsid w:val="008129E3"/>
    <w:rsid w:val="008313D2"/>
    <w:rsid w:val="008A3564"/>
    <w:rsid w:val="008F0D47"/>
    <w:rsid w:val="0092697D"/>
    <w:rsid w:val="009B02FD"/>
    <w:rsid w:val="009B0D42"/>
    <w:rsid w:val="009D46FB"/>
    <w:rsid w:val="00A00A04"/>
    <w:rsid w:val="00A04102"/>
    <w:rsid w:val="00A543B4"/>
    <w:rsid w:val="00A72896"/>
    <w:rsid w:val="00A9587A"/>
    <w:rsid w:val="00AC0EEA"/>
    <w:rsid w:val="00AC69AB"/>
    <w:rsid w:val="00B9679A"/>
    <w:rsid w:val="00BA569A"/>
    <w:rsid w:val="00BA66C8"/>
    <w:rsid w:val="00CA3939"/>
    <w:rsid w:val="00CC1B31"/>
    <w:rsid w:val="00DA48A3"/>
    <w:rsid w:val="00DD51EC"/>
    <w:rsid w:val="00E3064F"/>
    <w:rsid w:val="00E65328"/>
    <w:rsid w:val="00E91A0B"/>
    <w:rsid w:val="00F50C22"/>
    <w:rsid w:val="00F76042"/>
    <w:rsid w:val="00F77382"/>
    <w:rsid w:val="00F84220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40E4-17B9-46D1-BB1C-ED64B5C1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VOHOANGLAM</dc:creator>
  <cp:lastModifiedBy>VOHOANGLAM</cp:lastModifiedBy>
  <cp:revision>29</cp:revision>
  <cp:lastPrinted>2021-12-02T03:05:00Z</cp:lastPrinted>
  <dcterms:created xsi:type="dcterms:W3CDTF">2021-01-18T07:05:00Z</dcterms:created>
  <dcterms:modified xsi:type="dcterms:W3CDTF">2021-12-02T03:49:00Z</dcterms:modified>
</cp:coreProperties>
</file>